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6165F" w14:textId="77777777" w:rsidR="00F76AE5" w:rsidRPr="00B64D66" w:rsidRDefault="00EE6B2B" w:rsidP="00EE6B2B">
      <w:pPr>
        <w:pStyle w:val="Nzev1"/>
        <w:shd w:val="clear" w:color="auto" w:fill="FFFFFF"/>
        <w:spacing w:before="150" w:after="12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cs-CZ"/>
        </w:rPr>
      </w:pPr>
      <w:r w:rsidRPr="00B64D66">
        <w:rPr>
          <w:b/>
          <w:bCs/>
          <w:sz w:val="24"/>
          <w:szCs w:val="24"/>
        </w:rPr>
        <w:t>Informační memorandum mateřské školy</w:t>
      </w:r>
    </w:p>
    <w:p w14:paraId="6BB52CDA" w14:textId="77777777" w:rsidR="00107C82" w:rsidRPr="00B64D66" w:rsidRDefault="00332C66" w:rsidP="00FA4EDC">
      <w:pPr>
        <w:pStyle w:val="Zkladntext"/>
        <w:spacing w:before="240" w:after="120" w:line="360" w:lineRule="auto"/>
        <w:rPr>
          <w:rFonts w:asciiTheme="minorHAnsi" w:hAnsiTheme="minorHAnsi" w:cstheme="minorHAnsi"/>
          <w:sz w:val="22"/>
          <w:szCs w:val="22"/>
        </w:rPr>
      </w:pPr>
      <w:r w:rsidRPr="00B64D66">
        <w:rPr>
          <w:rFonts w:asciiTheme="minorHAnsi" w:hAnsiTheme="minorHAnsi" w:cstheme="minorHAnsi"/>
          <w:sz w:val="20"/>
        </w:rPr>
        <w:t>Mateřská škola jako správce osobních údajů poskytuje informace podle čl. 13 a 14 nařízení (EU) 2016/679 (GDPR). Memorandum popisuje zpracování údajů dětí, zákonných zástupců, osob pověřených k vyzvedávání, zaměstnanců a dalších osob v souvislosti s předškolním vzděláváním a provozem MŠ.</w:t>
      </w:r>
    </w:p>
    <w:p w14:paraId="20868814" w14:textId="776C5267" w:rsidR="00107C82" w:rsidRPr="00FA4EDC" w:rsidRDefault="00EE6B2B" w:rsidP="00FA4EDC">
      <w:pPr>
        <w:shd w:val="clear" w:color="auto" w:fill="FFFFFF"/>
        <w:spacing w:before="150" w:after="120" w:line="36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cs-CZ"/>
        </w:rPr>
      </w:pPr>
      <w:r>
        <w:rPr>
          <w:sz w:val="20"/>
        </w:rPr>
        <w:t>Správce</w:t>
      </w:r>
      <w:r w:rsidR="00B64D66">
        <w:rPr>
          <w:sz w:val="20"/>
        </w:rPr>
        <w:t xml:space="preserve">: Mateřská škola Sadská, Za Sokolovnou 885, 289 12 Sadská, IČO: 750 345 735, e-mail: </w:t>
      </w:r>
      <w:hyperlink r:id="rId11" w:history="1">
        <w:r w:rsidR="00B64D66" w:rsidRPr="001105DB">
          <w:rPr>
            <w:rStyle w:val="Hypertextovodkaz"/>
            <w:sz w:val="20"/>
          </w:rPr>
          <w:t>ms.sadska@tiscali.cz</w:t>
        </w:r>
      </w:hyperlink>
      <w:r w:rsidR="00B64D66">
        <w:rPr>
          <w:sz w:val="20"/>
        </w:rPr>
        <w:t xml:space="preserve">, </w:t>
      </w:r>
      <w:proofErr w:type="gramStart"/>
      <w:r w:rsidR="00B64D66">
        <w:rPr>
          <w:sz w:val="20"/>
        </w:rPr>
        <w:t>tel,:</w:t>
      </w:r>
      <w:proofErr w:type="gramEnd"/>
      <w:r w:rsidR="00B64D66">
        <w:rPr>
          <w:sz w:val="20"/>
        </w:rPr>
        <w:t xml:space="preserve"> 325 594 342</w:t>
      </w:r>
      <w:r>
        <w:rPr>
          <w:sz w:val="20"/>
        </w:rPr>
        <w:t>.</w:t>
      </w:r>
    </w:p>
    <w:tbl>
      <w:tblPr>
        <w:tblpPr w:leftFromText="141" w:rightFromText="141" w:vertAnchor="text" w:tblpY="1"/>
        <w:tblOverlap w:val="never"/>
        <w:tblW w:w="141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0"/>
        <w:gridCol w:w="3911"/>
        <w:gridCol w:w="3352"/>
        <w:gridCol w:w="1677"/>
        <w:gridCol w:w="2794"/>
        <w:gridCol w:w="1956"/>
      </w:tblGrid>
      <w:tr w:rsidR="008C318D" w:rsidRPr="008C318D" w14:paraId="63AD9CDA" w14:textId="77777777" w:rsidTr="00E35F78">
        <w:trPr>
          <w:cantSplit/>
          <w:trHeight w:val="630"/>
          <w:tblHeader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641F3BDC" w14:textId="77777777" w:rsidR="00150BC0" w:rsidRDefault="00000000">
            <w:r>
              <w:t>ID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1D484389" w14:textId="77777777" w:rsidR="00150BC0" w:rsidRDefault="00000000">
            <w:r>
              <w:t>Účel a právní základ zpracování</w:t>
            </w:r>
          </w:p>
        </w:tc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7853A5B9" w14:textId="77777777" w:rsidR="00150BC0" w:rsidRDefault="00000000">
            <w:r>
              <w:t>Kategorie osobních údajů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3C09AAEF" w14:textId="77777777" w:rsidR="00150BC0" w:rsidRDefault="00000000">
            <w:r>
              <w:t>Kategorie subjektů údajů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59EF6F0F" w14:textId="77777777" w:rsidR="00150BC0" w:rsidRDefault="00000000">
            <w:r>
              <w:t>Kategorie příjemců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5184834A" w14:textId="77777777" w:rsidR="00150BC0" w:rsidRDefault="00000000">
            <w:r>
              <w:t>Doba uchování</w:t>
            </w:r>
          </w:p>
        </w:tc>
      </w:tr>
      <w:tr w:rsidR="00150BC0" w14:paraId="40D2E2E6" w14:textId="77777777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6673169" w14:textId="77777777" w:rsidR="00150BC0" w:rsidRDefault="00000000">
            <w:pPr>
              <w:spacing w:after="60"/>
            </w:pPr>
            <w:r>
              <w:rPr>
                <w:sz w:val="18"/>
              </w:rPr>
              <w:t>1.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FDF574C" w14:textId="77777777" w:rsidR="00150BC0" w:rsidRDefault="00000000">
            <w:pPr>
              <w:spacing w:after="60"/>
            </w:pPr>
            <w:r>
              <w:rPr>
                <w:sz w:val="18"/>
              </w:rPr>
              <w:t>Přijímání dětí do mateřské školy</w:t>
            </w:r>
            <w:r>
              <w:rPr>
                <w:sz w:val="18"/>
              </w:rPr>
              <w:br/>
              <w:t>Čl. 6 odst. 1 písm. c) a e) GDPR; § 34 a 34a zákona č. 561/2004 Sb., správní řád č. 500/2004 Sb.; u očkování § 50 zákona č. 258/2000 Sb. a čl. 9 odst. 2 písm. g) GDPR.</w:t>
            </w:r>
            <w:r>
              <w:rPr>
                <w:sz w:val="18"/>
              </w:rPr>
              <w:br/>
              <w:t>Očkování není podmínkou přijetí dítěte plnícího povinné předškolní vzdělávání. Údaje o jiných osobách a sourozencích se nesbírají plošně, pouze pokud jsou nezbytné pro konkrétní řízení nebo kritérium.</w:t>
            </w:r>
          </w:p>
        </w:tc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624C366" w14:textId="77777777" w:rsidR="00150BC0" w:rsidRDefault="00000000">
            <w:pPr>
              <w:spacing w:after="60"/>
            </w:pPr>
            <w:r>
              <w:rPr>
                <w:sz w:val="18"/>
              </w:rPr>
              <w:t>Jméno a příjmení dítěte, datum narození, bydliště a údaje potřebné pro uplatnění přijímacích kritérií; identifikační a kontaktní údaje zákonného zástupce, žádost a rozhodnutí. Potvrzení o splnění podmínek očkování jen u dětí, na které se podmínka vztahuje.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B68C9CA" w14:textId="77777777" w:rsidR="00150BC0" w:rsidRDefault="00000000">
            <w:pPr>
              <w:spacing w:after="60"/>
            </w:pPr>
            <w:r>
              <w:rPr>
                <w:sz w:val="18"/>
              </w:rPr>
              <w:t>Děti ucházející se o přijetí, zákonní zástupci, případně zmocněnci.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E122AE5" w14:textId="77777777" w:rsidR="00150BC0" w:rsidRDefault="00000000">
            <w:pPr>
              <w:spacing w:after="60"/>
            </w:pPr>
            <w:r>
              <w:rPr>
                <w:sz w:val="18"/>
              </w:rPr>
              <w:t>Zákonní zástupci nebo zmocněnci; odvolací, kontrolní a soudní orgány v zákonném rozsahu. Přijetí se zveřejňuje pod registračním číslem, nikoli jménem dítěte.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A0444DE" w14:textId="77777777" w:rsidR="00150BC0" w:rsidRDefault="00000000">
            <w:pPr>
              <w:spacing w:after="60"/>
            </w:pPr>
            <w:r>
              <w:rPr>
                <w:sz w:val="18"/>
              </w:rPr>
              <w:t>Podle druhu dokumentu a konkrétní položky spisového a skartačního plánu MŠ.</w:t>
            </w:r>
          </w:p>
        </w:tc>
      </w:tr>
      <w:tr w:rsidR="00150BC0" w14:paraId="10A5C6C1" w14:textId="77777777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5575AC2" w14:textId="77777777" w:rsidR="00150BC0" w:rsidRDefault="00000000">
            <w:pPr>
              <w:spacing w:after="60"/>
            </w:pPr>
            <w:r>
              <w:rPr>
                <w:sz w:val="18"/>
              </w:rPr>
              <w:t>2.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341B013" w14:textId="77777777" w:rsidR="00150BC0" w:rsidRDefault="00000000">
            <w:pPr>
              <w:spacing w:after="60"/>
            </w:pPr>
            <w:r>
              <w:rPr>
                <w:sz w:val="18"/>
              </w:rPr>
              <w:t>Školní matrika a evidenční list dítěte</w:t>
            </w:r>
            <w:r>
              <w:rPr>
                <w:sz w:val="18"/>
              </w:rPr>
              <w:br/>
              <w:t>Čl. 6 odst. 1 písm. c) a e) GDPR; zejména § 28 zákona č. 561/2004 Sb., vyhláška č. 364/2005 Sb.; u nezbytných zdravotních údajů čl. 9 odst. 2 písm. g) GDPR.</w:t>
            </w:r>
          </w:p>
        </w:tc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A0C9C72" w14:textId="77777777" w:rsidR="00150BC0" w:rsidRDefault="00000000">
            <w:pPr>
              <w:spacing w:after="60"/>
            </w:pPr>
            <w:r>
              <w:rPr>
                <w:sz w:val="18"/>
              </w:rPr>
              <w:t>Jméno a příjmení, rodné číslo nebo datum narození, nebylo-li rodné číslo přiděleno; státní občanství, místo narození a pobytu; zahájení a ukončení vzdělávání, údaje o jeho průběhu, relevantních zdravotních obtížích, znevýhodnění, nadání a podpůrných opatřeních; údaje z doporučení školského poradenského zařízení v potřebném rozsahu. Jméno, adresa pro pobyt a doručování a telefon zákonného zástupce.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0DAAF8F" w14:textId="77777777" w:rsidR="00150BC0" w:rsidRDefault="00000000">
            <w:pPr>
              <w:spacing w:after="60"/>
            </w:pPr>
            <w:r>
              <w:rPr>
                <w:sz w:val="18"/>
              </w:rPr>
              <w:t>Děti a jejich zákonní zástupci.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08DDB63" w14:textId="77777777" w:rsidR="00150BC0" w:rsidRDefault="00000000">
            <w:pPr>
              <w:spacing w:after="60"/>
            </w:pPr>
            <w:r>
              <w:rPr>
                <w:sz w:val="18"/>
              </w:rPr>
              <w:t>MŠMT a další orgány oprávněné k získání údajů podle zákona, ČŠI a školská poradenská zařízení v rozsahu jejich působnosti; dodavatel školního informačního systému jako zpracovatel, je-li využíván.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D264806" w14:textId="77777777" w:rsidR="00150BC0" w:rsidRDefault="00000000">
            <w:pPr>
              <w:spacing w:after="60"/>
            </w:pPr>
            <w:r>
              <w:rPr>
                <w:sz w:val="18"/>
              </w:rPr>
              <w:t>Podle druhu dokumentu a konkrétní položky spisového a skartačního plánu MŠ.</w:t>
            </w:r>
          </w:p>
        </w:tc>
      </w:tr>
      <w:tr w:rsidR="00150BC0" w14:paraId="0A7B96B4" w14:textId="77777777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2C692E9" w14:textId="77777777" w:rsidR="00150BC0" w:rsidRDefault="00000000">
            <w:pPr>
              <w:spacing w:after="60"/>
            </w:pPr>
            <w:r>
              <w:rPr>
                <w:sz w:val="18"/>
              </w:rPr>
              <w:lastRenderedPageBreak/>
              <w:t>3.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6FEC258" w14:textId="77777777" w:rsidR="00150BC0" w:rsidRDefault="00000000">
            <w:pPr>
              <w:spacing w:after="60"/>
            </w:pPr>
            <w:r>
              <w:rPr>
                <w:sz w:val="18"/>
              </w:rPr>
              <w:t>Docházka a komunikace se zákonnými zástupci</w:t>
            </w:r>
            <w:r>
              <w:rPr>
                <w:sz w:val="18"/>
              </w:rPr>
              <w:br/>
              <w:t>Čl. 6 odst. 1 písm. c) a e) GDPR; § 28, 30, 34a a 35 zákona č. 561/2004 Sb., vyhláška č. 14/2005 Sb.</w:t>
            </w:r>
          </w:p>
        </w:tc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67291AC" w14:textId="77777777" w:rsidR="00150BC0" w:rsidRDefault="00000000">
            <w:pPr>
              <w:spacing w:after="60"/>
            </w:pPr>
            <w:r>
              <w:rPr>
                <w:sz w:val="18"/>
              </w:rPr>
              <w:t>Identifikace dítěte a třídy, docházka a omlouvání nepřítomnosti; jméno a kontaktní údaje zákonného zástupce, nezbytný obsah komunikace a doložení informování o školním řádu. E-mail jako doplňkový kontaktní údaj, pokud je poskytnut a využíván.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44B35F1" w14:textId="77777777" w:rsidR="00150BC0" w:rsidRDefault="00000000">
            <w:pPr>
              <w:spacing w:after="60"/>
            </w:pPr>
            <w:r>
              <w:rPr>
                <w:sz w:val="18"/>
              </w:rPr>
              <w:t>Děti a zákonní zástupci.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461632E" w14:textId="77777777" w:rsidR="00150BC0" w:rsidRDefault="00000000">
            <w:pPr>
              <w:spacing w:after="60"/>
            </w:pPr>
            <w:r>
              <w:rPr>
                <w:sz w:val="18"/>
              </w:rPr>
              <w:t>Pověření pracovníci MŠ; poskytovatel skutečně využívaného komunikačního nebo školního systému jako zpracovatel; příslušné orgány pouze při zákonném důvodu.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7267C4E" w14:textId="77777777" w:rsidR="00150BC0" w:rsidRDefault="00000000">
            <w:pPr>
              <w:spacing w:after="60"/>
            </w:pPr>
            <w:r>
              <w:rPr>
                <w:sz w:val="18"/>
              </w:rPr>
              <w:t>Podle druhu dokumentu a konkrétní položky spisového a skartačního plánu MŠ.</w:t>
            </w:r>
          </w:p>
        </w:tc>
      </w:tr>
      <w:tr w:rsidR="00150BC0" w14:paraId="32591C8F" w14:textId="77777777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2512D1D" w14:textId="77777777" w:rsidR="00150BC0" w:rsidRDefault="00000000">
            <w:pPr>
              <w:spacing w:after="60"/>
            </w:pPr>
            <w:r>
              <w:rPr>
                <w:sz w:val="18"/>
              </w:rPr>
              <w:t>4.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F3C9471" w14:textId="77777777" w:rsidR="00150BC0" w:rsidRDefault="00000000">
            <w:pPr>
              <w:spacing w:after="60"/>
            </w:pPr>
            <w:r>
              <w:rPr>
                <w:sz w:val="18"/>
              </w:rPr>
              <w:t>Bezpečné předávání dítěte a pověření k vyzvedávání</w:t>
            </w:r>
            <w:r>
              <w:rPr>
                <w:sz w:val="18"/>
              </w:rPr>
              <w:br/>
              <w:t>Čl. 6 odst. 1 písm. c) a e) GDPR; § 29 školského zákona a § 5 odst. 1 vyhlášky č. 14/2005 Sb.</w:t>
            </w:r>
          </w:p>
        </w:tc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21783E7" w14:textId="77777777" w:rsidR="00150BC0" w:rsidRDefault="00000000">
            <w:pPr>
              <w:spacing w:after="60"/>
            </w:pPr>
            <w:r>
              <w:rPr>
                <w:sz w:val="18"/>
              </w:rPr>
              <w:t>Jméno dítěte, jméno a příjmení pověřené osoby, rozsah a platnost písemného pověření, podpis zákonného zástupce; další údaj pro rozlišení osoby jen je-li nutný. Relevantní části soudního rozhodnutí o péči nebo rodičovské odpovědnosti, má-li vliv na předávání dítěte.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B2BE805" w14:textId="77777777" w:rsidR="00150BC0" w:rsidRDefault="00000000">
            <w:pPr>
              <w:spacing w:after="60"/>
            </w:pPr>
            <w:r>
              <w:rPr>
                <w:sz w:val="18"/>
              </w:rPr>
              <w:t>Děti, zákonní zástupci a osoby pověřené k vyzvedávání.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E70DD02" w14:textId="77777777" w:rsidR="00150BC0" w:rsidRDefault="00000000">
            <w:pPr>
              <w:spacing w:after="60"/>
            </w:pPr>
            <w:r>
              <w:rPr>
                <w:sz w:val="18"/>
              </w:rPr>
              <w:t>Pověření pracovníci MŠ; orgány ochrany dětí, policie či soud pouze v zákonném rozsahu.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ADB83B8" w14:textId="77777777" w:rsidR="00150BC0" w:rsidRDefault="00000000">
            <w:pPr>
              <w:spacing w:after="60"/>
            </w:pPr>
            <w:r>
              <w:rPr>
                <w:sz w:val="18"/>
              </w:rPr>
              <w:t>Po dobu platnosti pověření a docházky dítěte; po skončení pouze nezbytné podklady podle skartačního plánu nebo k řešení konkrétního sporu.</w:t>
            </w:r>
          </w:p>
        </w:tc>
      </w:tr>
      <w:tr w:rsidR="00150BC0" w14:paraId="2A34BE3C" w14:textId="77777777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FA97750" w14:textId="77777777" w:rsidR="00150BC0" w:rsidRDefault="00000000">
            <w:pPr>
              <w:spacing w:after="60"/>
            </w:pPr>
            <w:r>
              <w:rPr>
                <w:sz w:val="18"/>
              </w:rPr>
              <w:t>5.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352F7FA" w14:textId="77777777" w:rsidR="00150BC0" w:rsidRDefault="00000000">
            <w:pPr>
              <w:spacing w:after="60"/>
            </w:pPr>
            <w:r>
              <w:rPr>
                <w:sz w:val="18"/>
              </w:rPr>
              <w:t>Pedagogická diagnostika a podpora dítěte</w:t>
            </w:r>
            <w:r>
              <w:rPr>
                <w:sz w:val="18"/>
              </w:rPr>
              <w:br/>
              <w:t>Čl. 6 odst. 1 písm. c) a e) GDPR; § 16, 16a a 28 zákona č. 561/2004 Sb., vyhláška č. 27/2016 Sb.; zdravotní údaje čl. 9 odst. 2 písm. g) GDPR.</w:t>
            </w:r>
          </w:p>
        </w:tc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1000956" w14:textId="77777777" w:rsidR="00150BC0" w:rsidRDefault="00000000">
            <w:pPr>
              <w:spacing w:after="60"/>
            </w:pPr>
            <w:r>
              <w:rPr>
                <w:sz w:val="18"/>
              </w:rPr>
              <w:t>Pedagogická pozorování, záznamy o rozvoji dítěte a vzdělávacích potřebách, poskytnutá podpora, plán podpory nebo individuální vzdělávací plán, pokud se uplatňuje, a relevantní doporučení školského poradenského zařízení.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9730813" w14:textId="77777777" w:rsidR="00150BC0" w:rsidRDefault="00000000">
            <w:pPr>
              <w:spacing w:after="60"/>
            </w:pPr>
            <w:r>
              <w:rPr>
                <w:sz w:val="18"/>
              </w:rPr>
              <w:t>Děti, v nezbytném rozsahu zákonní zástupci.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D09A6F5" w14:textId="77777777" w:rsidR="00150BC0" w:rsidRDefault="00000000">
            <w:pPr>
              <w:spacing w:after="60"/>
            </w:pPr>
            <w:r>
              <w:rPr>
                <w:sz w:val="18"/>
              </w:rPr>
              <w:t>Zákonní zástupci; školské poradenské zařízení a kontrolní orgány v zákonném rozsahu.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656C79D" w14:textId="77777777" w:rsidR="00150BC0" w:rsidRDefault="00000000">
            <w:pPr>
              <w:spacing w:after="60"/>
            </w:pPr>
            <w:r>
              <w:rPr>
                <w:sz w:val="18"/>
              </w:rPr>
              <w:t>Podle druhu dokumentu a konkrétní položky spisového a skartačního plánu MŠ.</w:t>
            </w:r>
          </w:p>
        </w:tc>
      </w:tr>
      <w:tr w:rsidR="00150BC0" w14:paraId="56856328" w14:textId="77777777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472C25D" w14:textId="77777777" w:rsidR="00150BC0" w:rsidRDefault="00000000">
            <w:pPr>
              <w:spacing w:after="60"/>
            </w:pPr>
            <w:r>
              <w:rPr>
                <w:sz w:val="18"/>
              </w:rPr>
              <w:t>6.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19736F7" w14:textId="77777777" w:rsidR="00150BC0" w:rsidRDefault="00000000">
            <w:pPr>
              <w:spacing w:after="60"/>
            </w:pPr>
            <w:r>
              <w:rPr>
                <w:sz w:val="18"/>
              </w:rPr>
              <w:t>Individuální plnění povinného předškolního vzdělávání</w:t>
            </w:r>
            <w:r>
              <w:rPr>
                <w:sz w:val="18"/>
              </w:rPr>
              <w:br/>
              <w:t>Čl. 6 odst. 1 písm. c) a e) GDPR; § 34b zákona č. 561/2004 Sb.</w:t>
            </w:r>
            <w:r>
              <w:rPr>
                <w:sz w:val="18"/>
              </w:rPr>
              <w:br/>
              <w:t>Použije se, pokud je v MŠ dítě individuálně vzděláváno. Nezaměňovat s individuálním vzdělávacím plánem jako podpůrným opatřením.</w:t>
            </w:r>
          </w:p>
        </w:tc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12458A8" w14:textId="77777777" w:rsidR="00150BC0" w:rsidRDefault="00000000">
            <w:pPr>
              <w:spacing w:after="60"/>
            </w:pPr>
            <w:r>
              <w:rPr>
                <w:sz w:val="18"/>
              </w:rPr>
              <w:t>Identifikační údaje dítěte a zákonného zástupce, oznámený rozsah a důvody individuálního vzdělávání, ověření dosahování očekávaných výstupů a případné rozhodnutí o ukončení individuálního vzdělávání.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A69DDFB" w14:textId="77777777" w:rsidR="00150BC0" w:rsidRDefault="00000000">
            <w:pPr>
              <w:spacing w:after="60"/>
            </w:pPr>
            <w:r>
              <w:rPr>
                <w:sz w:val="18"/>
              </w:rPr>
              <w:t>Děti plnící povinné předškolní vzdělávání individuálně a zákonní zástupci.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A75A6F6" w14:textId="77777777" w:rsidR="00150BC0" w:rsidRDefault="00000000">
            <w:pPr>
              <w:spacing w:after="60"/>
            </w:pPr>
            <w:r>
              <w:rPr>
                <w:sz w:val="18"/>
              </w:rPr>
              <w:t>Zákonní zástupci; příslušný odvolací nebo kontrolní orgán podle zákona.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E92F31D" w14:textId="77777777" w:rsidR="00150BC0" w:rsidRDefault="00000000">
            <w:pPr>
              <w:spacing w:after="60"/>
            </w:pPr>
            <w:r>
              <w:rPr>
                <w:sz w:val="18"/>
              </w:rPr>
              <w:t>Podle druhu dokumentu a konkrétní položky spisového a skartačního plánu MŠ.</w:t>
            </w:r>
          </w:p>
        </w:tc>
      </w:tr>
      <w:tr w:rsidR="00150BC0" w14:paraId="5F7FB8FF" w14:textId="77777777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639DFE4" w14:textId="77777777" w:rsidR="00150BC0" w:rsidRDefault="00000000">
            <w:pPr>
              <w:spacing w:after="60"/>
            </w:pPr>
            <w:r>
              <w:rPr>
                <w:sz w:val="18"/>
              </w:rPr>
              <w:lastRenderedPageBreak/>
              <w:t>7.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54F14A2" w14:textId="77777777" w:rsidR="00150BC0" w:rsidRDefault="00000000">
            <w:pPr>
              <w:spacing w:after="60"/>
            </w:pPr>
            <w:r>
              <w:rPr>
                <w:sz w:val="18"/>
              </w:rPr>
              <w:t>Zajištění školního stravování</w:t>
            </w:r>
            <w:r>
              <w:rPr>
                <w:sz w:val="18"/>
              </w:rPr>
              <w:br/>
              <w:t>Čl. 6 odst. 1 písm. c), e), případně b) GDPR podle vztahu; zákon č. 561/2004 Sb., vyhlášky č. 14/2005 Sb. a č. 107/2005 Sb.; zdravotní údaje v nezbytném zákonném rozsahu dle čl. 9 odst. 2 písm. g) GDPR.</w:t>
            </w:r>
          </w:p>
        </w:tc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5D7466B" w14:textId="77777777" w:rsidR="00150BC0" w:rsidRDefault="00000000">
            <w:pPr>
              <w:spacing w:after="60"/>
            </w:pPr>
            <w:r>
              <w:rPr>
                <w:sz w:val="18"/>
              </w:rPr>
              <w:t>Identifikace strávníka, věková kategorie, objednávky a odběr stravy, kontakty zákonného zástupce, platby; nezbytné údaje o dietních omezeních pouze při zajišťování odpovídající stravy. Případná evidence školského zařízení pouze podle jeho skutečné činnosti.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EB56038" w14:textId="77777777" w:rsidR="00150BC0" w:rsidRDefault="00000000">
            <w:pPr>
              <w:spacing w:after="60"/>
            </w:pPr>
            <w:r>
              <w:rPr>
                <w:sz w:val="18"/>
              </w:rPr>
              <w:t>Děti a zákonní zástupci; zaměstnanci, pokud se stravují.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F392D05" w14:textId="77777777" w:rsidR="00150BC0" w:rsidRDefault="00000000">
            <w:pPr>
              <w:spacing w:after="60"/>
            </w:pPr>
            <w:r>
              <w:rPr>
                <w:sz w:val="18"/>
              </w:rPr>
              <w:t>Skutečný poskytovatel stravování a jeho oprávnění pracovníci, poskytovatel stravovacího systému jako zpracovatel, banka pro platby a zákonem oprávněné kontrolní orgány.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F80E938" w14:textId="77777777" w:rsidR="00150BC0" w:rsidRDefault="00000000">
            <w:pPr>
              <w:spacing w:after="60"/>
            </w:pPr>
            <w:r>
              <w:rPr>
                <w:sz w:val="18"/>
              </w:rPr>
              <w:t>Podle druhu dokumentu a konkrétní položky spisového a skartačního plánu MŠ.</w:t>
            </w:r>
          </w:p>
        </w:tc>
      </w:tr>
      <w:tr w:rsidR="00150BC0" w14:paraId="3190058E" w14:textId="77777777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1E8FC8F" w14:textId="77777777" w:rsidR="00150BC0" w:rsidRDefault="00000000">
            <w:pPr>
              <w:spacing w:after="60"/>
            </w:pPr>
            <w:r>
              <w:rPr>
                <w:sz w:val="18"/>
              </w:rPr>
              <w:t>8.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22DBF56" w14:textId="77777777" w:rsidR="00150BC0" w:rsidRDefault="00000000">
            <w:pPr>
              <w:spacing w:after="60"/>
            </w:pPr>
            <w:r>
              <w:rPr>
                <w:sz w:val="18"/>
              </w:rPr>
              <w:t>Úplata za předškolní vzdělávání a účetní evidence</w:t>
            </w:r>
            <w:r>
              <w:rPr>
                <w:sz w:val="18"/>
              </w:rPr>
              <w:br/>
              <w:t>Čl. 6 odst. 1 písm. c), případně b) GDPR; § 123 školského zákona, § 6 vyhlášky č. 14/2005 Sb., zákon č. 563/1991 Sb. a související daňové předpisy.</w:t>
            </w:r>
          </w:p>
        </w:tc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012015C" w14:textId="77777777" w:rsidR="00150BC0" w:rsidRDefault="00000000">
            <w:pPr>
              <w:spacing w:after="60"/>
            </w:pPr>
            <w:r>
              <w:rPr>
                <w:sz w:val="18"/>
              </w:rPr>
              <w:t>Identifikace dítěte a plátce, předpis a evidence úplat, platební údaje; žádost a nezbytné doklady k osvobození nebo snížení úplaty, pokud je uplatněno; údaje osob v účetních a smluvních dokladech.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DCB0C53" w14:textId="77777777" w:rsidR="00150BC0" w:rsidRDefault="00000000">
            <w:pPr>
              <w:spacing w:after="60"/>
            </w:pPr>
            <w:r>
              <w:rPr>
                <w:sz w:val="18"/>
              </w:rPr>
              <w:t>Děti, zákonní zástupci a další plátci; fyzické osoby v účetních a smluvních dokladech.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1A4A731" w14:textId="77777777" w:rsidR="00150BC0" w:rsidRDefault="00000000">
            <w:pPr>
              <w:spacing w:after="60"/>
            </w:pPr>
            <w:r>
              <w:rPr>
                <w:sz w:val="18"/>
              </w:rPr>
              <w:t>Účetní zpracovatel, pokud je využíván; banka, kontrolní a finanční orgány v zákonném rozsahu.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4AED0E1" w14:textId="77777777" w:rsidR="00150BC0" w:rsidRDefault="00000000">
            <w:pPr>
              <w:spacing w:after="60"/>
            </w:pPr>
            <w:r>
              <w:rPr>
                <w:sz w:val="18"/>
              </w:rPr>
              <w:t>Účetní doklady obvykle 5 let, účetní závěrky 10 let podle § 31 zákona č. 563/1991 Sb.; delší lhůta, vyžaduje-li ji jiný předpis nebo probíhající řízení. Žádosti a rozhodnutí o úplatě podle konkrétní položky skartačního plánu.</w:t>
            </w:r>
          </w:p>
        </w:tc>
      </w:tr>
      <w:tr w:rsidR="00150BC0" w14:paraId="442620E1" w14:textId="77777777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D31ECCD" w14:textId="77777777" w:rsidR="00150BC0" w:rsidRDefault="00000000">
            <w:pPr>
              <w:spacing w:after="60"/>
            </w:pPr>
            <w:r>
              <w:rPr>
                <w:sz w:val="18"/>
              </w:rPr>
              <w:t>9.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F567AF7" w14:textId="77777777" w:rsidR="00150BC0" w:rsidRDefault="00000000">
            <w:pPr>
              <w:spacing w:after="60"/>
            </w:pPr>
            <w:r>
              <w:rPr>
                <w:sz w:val="18"/>
              </w:rPr>
              <w:t>Bezpečnost dětí a evidence úrazů</w:t>
            </w:r>
            <w:r>
              <w:rPr>
                <w:sz w:val="18"/>
              </w:rPr>
              <w:br/>
              <w:t>Čl. 6 odst. 1 písm. c) GDPR; § 29 zákona č. 561/2004 Sb., vyhláška č. 64/2005 Sb.; zdravotní údaje čl. 9 odst. 2 písm. g), při uplatnění nároku též písm. f) GDPR.</w:t>
            </w:r>
          </w:p>
        </w:tc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3B857BB" w14:textId="77777777" w:rsidR="00150BC0" w:rsidRDefault="00000000">
            <w:pPr>
              <w:spacing w:after="60"/>
            </w:pPr>
            <w:r>
              <w:rPr>
                <w:sz w:val="18"/>
              </w:rPr>
              <w:t>Identifikace dítěte, datum, místo, popis a okolnosti úrazu, způsob ošetření, nezbytné údaje o ošetřující osobě a svědcích; záznam o úrazu v rozsahu předepsaného formuláře.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20A8078" w14:textId="77777777" w:rsidR="00150BC0" w:rsidRDefault="00000000">
            <w:pPr>
              <w:spacing w:after="60"/>
            </w:pPr>
            <w:r>
              <w:rPr>
                <w:sz w:val="18"/>
              </w:rPr>
              <w:t>Děti, zákonní zástupci, svědci a osoby poskytující ošetření.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7EF45C6" w14:textId="77777777" w:rsidR="00150BC0" w:rsidRDefault="00000000">
            <w:pPr>
              <w:spacing w:after="60"/>
            </w:pPr>
            <w:r>
              <w:rPr>
                <w:sz w:val="18"/>
              </w:rPr>
              <w:t>Zákonní zástupci; podle zákonných podmínek ČŠI, zdravotní pojišťovna, pojišťovna odpovědnosti, policie a další příslušné orgány.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1549007" w14:textId="77777777" w:rsidR="00150BC0" w:rsidRDefault="00000000">
            <w:pPr>
              <w:spacing w:after="60"/>
            </w:pPr>
            <w:r>
              <w:rPr>
                <w:sz w:val="18"/>
              </w:rPr>
              <w:t>Podle druhu dokumentu a konkrétní položky spisového a skartačního plánu MŠ.</w:t>
            </w:r>
          </w:p>
        </w:tc>
      </w:tr>
      <w:tr w:rsidR="00150BC0" w14:paraId="78480483" w14:textId="77777777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5C82465" w14:textId="77777777" w:rsidR="00150BC0" w:rsidRDefault="00000000">
            <w:pPr>
              <w:spacing w:after="60"/>
            </w:pPr>
            <w:r>
              <w:rPr>
                <w:sz w:val="18"/>
              </w:rPr>
              <w:t>10.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A28E332" w14:textId="77777777" w:rsidR="00150BC0" w:rsidRDefault="00000000">
            <w:pPr>
              <w:spacing w:after="60"/>
            </w:pPr>
            <w:r>
              <w:rPr>
                <w:sz w:val="18"/>
              </w:rPr>
              <w:t>Organizace výletů a dalších vzdělávacích akcí</w:t>
            </w:r>
            <w:r>
              <w:rPr>
                <w:sz w:val="18"/>
              </w:rPr>
              <w:br/>
              <w:t>Čl. 6 odst. 1 písm. c) a e) GDPR; § 29 školského zákona a související povinnosti MŠ; případné smluvní zajištění čl. 6 odst. 1 písm. b) podle vztahu. Nezbytné zdravotní údaje čl. 9 odst. 2 písm. g) GDPR.</w:t>
            </w:r>
          </w:p>
        </w:tc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DA0F152" w14:textId="77777777" w:rsidR="00150BC0" w:rsidRDefault="00000000">
            <w:pPr>
              <w:spacing w:after="60"/>
            </w:pPr>
            <w:r>
              <w:rPr>
                <w:sz w:val="18"/>
              </w:rPr>
              <w:t>Seznam přihlášených dětí, kontakty zákonných zástupců, organizační a platební údaje; údaje o zdravotních omezeních pouze v rozsahu potřebném pro bezpečný průběh konkrétní akce.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256AFCD" w14:textId="77777777" w:rsidR="00150BC0" w:rsidRDefault="00000000">
            <w:pPr>
              <w:spacing w:after="60"/>
            </w:pPr>
            <w:r>
              <w:rPr>
                <w:sz w:val="18"/>
              </w:rPr>
              <w:t>Děti a zákonní zástupci.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2A34395" w14:textId="77777777" w:rsidR="00150BC0" w:rsidRDefault="00000000">
            <w:pPr>
              <w:spacing w:after="60"/>
            </w:pPr>
            <w:r>
              <w:rPr>
                <w:sz w:val="18"/>
              </w:rPr>
              <w:t>Pověření pracovníci MŠ a skutečný poskytovatel akce pouze v nezbytném rozsahu; zdravotnická pomoc při potřebě.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C648B7D" w14:textId="77777777" w:rsidR="00150BC0" w:rsidRDefault="00000000">
            <w:pPr>
              <w:spacing w:after="60"/>
            </w:pPr>
            <w:r>
              <w:rPr>
                <w:sz w:val="18"/>
              </w:rPr>
              <w:t>Po dobu přípravy a uskutečnění akce; potřebné účetní doklady a záznamy o událostech dále podle příslušných zákonných lhůt.</w:t>
            </w:r>
          </w:p>
        </w:tc>
      </w:tr>
      <w:tr w:rsidR="00150BC0" w14:paraId="266B67F5" w14:textId="77777777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DE20814" w14:textId="77777777" w:rsidR="00150BC0" w:rsidRDefault="00000000">
            <w:pPr>
              <w:spacing w:after="60"/>
            </w:pPr>
            <w:r>
              <w:rPr>
                <w:sz w:val="18"/>
              </w:rPr>
              <w:lastRenderedPageBreak/>
              <w:t>11.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35CD615" w14:textId="77777777" w:rsidR="00150BC0" w:rsidRDefault="00000000">
            <w:pPr>
              <w:spacing w:after="60"/>
            </w:pPr>
            <w:r>
              <w:rPr>
                <w:sz w:val="18"/>
              </w:rPr>
              <w:t>Fotografie a záznamy aktivit mateřské školy</w:t>
            </w:r>
            <w:r>
              <w:rPr>
                <w:sz w:val="18"/>
              </w:rPr>
              <w:br/>
              <w:t>Pro zveřejňování fotografií dětí na sociálních sítích čl. 6 odst. 1 písm. a) GDPR, konkrétní dobrovolný souhlas zákonného zástupce, a svolení podle § 84 a násl. občanského zákoníku. Jiné způsoby použití posoudit odděleně podle účelu a povahy záznamu.</w:t>
            </w:r>
            <w:r>
              <w:rPr>
                <w:sz w:val="18"/>
              </w:rPr>
              <w:br/>
              <w:t>Skupinový snímek sám o sobě nevylučuje osobní údaje ani potřebu svolení. Souhlas není podmínkou přijetí ani účasti na vzdělávání. Reportážní použití se neposuzuje automaticky stejně jako systematická propagace nebo sociální sítě.</w:t>
            </w:r>
          </w:p>
        </w:tc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B8DD657" w14:textId="77777777" w:rsidR="00150BC0" w:rsidRDefault="00000000">
            <w:pPr>
              <w:spacing w:after="60"/>
            </w:pPr>
            <w:r>
              <w:rPr>
                <w:sz w:val="18"/>
              </w:rPr>
              <w:t>Podoba a případně hlas dítěte nebo další zachycené osoby; jméno pouze při odůvodněném použití; evidence svolení, souhlasů a jejich odvolání.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B64CB55" w14:textId="77777777" w:rsidR="00150BC0" w:rsidRDefault="00000000">
            <w:pPr>
              <w:spacing w:after="60"/>
            </w:pPr>
            <w:r>
              <w:rPr>
                <w:sz w:val="18"/>
              </w:rPr>
              <w:t>Děti, zaměstnanci a další zachycené osoby.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4D93BF2" w14:textId="24C60B36" w:rsidR="00150BC0" w:rsidRDefault="00000000">
            <w:pPr>
              <w:spacing w:after="60"/>
            </w:pPr>
            <w:r>
              <w:rPr>
                <w:sz w:val="18"/>
              </w:rPr>
              <w:t xml:space="preserve">Uživatelé konkrétních sociálních sítí a jejich provozovatelé; při zveřejnění na webu jeho návštěvníci a poskytovatel webu. 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CDD7202" w14:textId="77777777" w:rsidR="00150BC0" w:rsidRDefault="00000000">
            <w:pPr>
              <w:spacing w:after="60"/>
            </w:pPr>
            <w:r>
              <w:rPr>
                <w:sz w:val="18"/>
              </w:rPr>
              <w:t>Po dobu uvedenou v konkrétním souhlasu nebo do jeho odvolání; poté ukončit příslušné použití a odstranit záznamy, pokud není jiný doložený právní důvod. Pro neveřejný archiv samostatně stanovit účel a dobu.</w:t>
            </w:r>
          </w:p>
        </w:tc>
      </w:tr>
      <w:tr w:rsidR="00150BC0" w14:paraId="02F1C325" w14:textId="77777777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17FE272" w14:textId="77777777" w:rsidR="00150BC0" w:rsidRDefault="00000000">
            <w:pPr>
              <w:spacing w:after="60"/>
            </w:pPr>
            <w:r>
              <w:rPr>
                <w:sz w:val="18"/>
              </w:rPr>
              <w:t>12.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21EEAFC" w14:textId="5623A0F0" w:rsidR="00150BC0" w:rsidRDefault="00000000">
            <w:pPr>
              <w:spacing w:after="60"/>
            </w:pPr>
            <w:r>
              <w:rPr>
                <w:sz w:val="18"/>
              </w:rPr>
              <w:t>Kamerový systém mateřské školy</w:t>
            </w:r>
            <w:r>
              <w:rPr>
                <w:sz w:val="18"/>
              </w:rPr>
              <w:br/>
              <w:t>Čl. 6 odst. 1 písm. f) GDPR pouze po doloženém posouzení jeho použitelnosti pro konkrétní ochranu majetku a bezpečnostní účel, nezbytnosti a vyvážení práv; u výkonu úkolů veřejného orgánu nelze písm. f) použít. Není založeno na souhlasu rodičů.</w:t>
            </w:r>
            <w:r>
              <w:rPr>
                <w:sz w:val="18"/>
              </w:rPr>
              <w:br/>
            </w:r>
          </w:p>
        </w:tc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7298889" w14:textId="5CA8E344" w:rsidR="00150BC0" w:rsidRDefault="00000000">
            <w:pPr>
              <w:spacing w:after="60"/>
            </w:pPr>
            <w:r>
              <w:rPr>
                <w:sz w:val="18"/>
              </w:rPr>
              <w:t xml:space="preserve">Obraz zachycených osob, místo a čas záznamu; přesný rozsah sledování a případné další funkce 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F67BD95" w14:textId="77777777" w:rsidR="00150BC0" w:rsidRDefault="00000000">
            <w:pPr>
              <w:spacing w:after="60"/>
            </w:pPr>
            <w:r>
              <w:rPr>
                <w:sz w:val="18"/>
              </w:rPr>
              <w:t>Děti, zákonní zástupci, zaměstnanci a návštěvníci v monitorovaných místech.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9E0DC1A" w14:textId="77777777" w:rsidR="00150BC0" w:rsidRDefault="00000000">
            <w:pPr>
              <w:spacing w:after="60"/>
            </w:pPr>
            <w:r>
              <w:rPr>
                <w:sz w:val="18"/>
              </w:rPr>
              <w:t>Pověření pracovníci; servisní dodavatel jen při potřebném přístupu, se smluvním vymezením role; policie, soud nebo pojišťovna pouze pro konkrétní událost a s právním důvodem.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268A0E9" w14:textId="1F888D5F" w:rsidR="00150BC0" w:rsidRDefault="00C97306">
            <w:pPr>
              <w:spacing w:after="60"/>
            </w:pPr>
            <w:r>
              <w:rPr>
                <w:sz w:val="18"/>
              </w:rPr>
              <w:t>14 dnů. Oddělený záznam incidentu pouze po dobu potřebnou pro řešení události nebo nároku.</w:t>
            </w:r>
          </w:p>
        </w:tc>
      </w:tr>
      <w:tr w:rsidR="00150BC0" w14:paraId="6E0F7A3E" w14:textId="77777777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FD81446" w14:textId="77777777" w:rsidR="00150BC0" w:rsidRDefault="00000000">
            <w:pPr>
              <w:spacing w:after="60"/>
            </w:pPr>
            <w:r>
              <w:rPr>
                <w:sz w:val="18"/>
              </w:rPr>
              <w:t>13.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F8E83E2" w14:textId="77777777" w:rsidR="00150BC0" w:rsidRDefault="00000000">
            <w:pPr>
              <w:spacing w:after="60"/>
            </w:pPr>
            <w:r>
              <w:rPr>
                <w:sz w:val="18"/>
              </w:rPr>
              <w:t>Personální a mzdová agenda včetně pracovních úrazů</w:t>
            </w:r>
            <w:r>
              <w:rPr>
                <w:sz w:val="18"/>
              </w:rPr>
              <w:br/>
              <w:t>Čl. 6 odst. 1 písm. b) a c) GDPR; zákoník práce č. 262/2006 Sb., zákon č. 563/2004 Sb., daňové a pojistné předpisy; zdravotní údaje čl. 9 odst. 2 písm. b) GDPR.</w:t>
            </w:r>
          </w:p>
        </w:tc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966721A" w14:textId="77777777" w:rsidR="00150BC0" w:rsidRDefault="00000000">
            <w:pPr>
              <w:spacing w:after="60"/>
            </w:pPr>
            <w:r>
              <w:rPr>
                <w:sz w:val="18"/>
              </w:rPr>
              <w:t>Identifikační a kontaktní údaje zaměstnance, pracovní smlouvy, kvalifikace, docházka, odměňování, daně, pojištění, nezbytné údaje pro benefity; závěr posudku o zdravotní způsobilosti a pracovní úrazy. Údaje o rodinných příslušnících jen pro konkrétní zákonný nárok.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A342097" w14:textId="77777777" w:rsidR="00150BC0" w:rsidRDefault="00000000">
            <w:pPr>
              <w:spacing w:after="60"/>
            </w:pPr>
            <w:r>
              <w:rPr>
                <w:sz w:val="18"/>
              </w:rPr>
              <w:t>Zaměstnanci, bývalí zaměstnanci a dotčené osoby pro uplatnění zákonných nároků.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CD33632" w14:textId="77777777" w:rsidR="00150BC0" w:rsidRDefault="00000000">
            <w:pPr>
              <w:spacing w:after="60"/>
            </w:pPr>
            <w:r>
              <w:rPr>
                <w:sz w:val="18"/>
              </w:rPr>
              <w:t>ČSSZ, zdravotní pojišťovny, finanční orgány, poskytovatel pracovnělékařských služeb, banka a zákonem oprávněné kontrolní orgány; mzdový zpracovatel, je-li využíván.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DD2E107" w14:textId="77777777" w:rsidR="00150BC0" w:rsidRDefault="00000000">
            <w:pPr>
              <w:spacing w:after="60"/>
            </w:pPr>
            <w:r>
              <w:rPr>
                <w:sz w:val="18"/>
              </w:rPr>
              <w:t>Podle druhu dokladu a právních předpisů, zejména § 35a zákona č. 582/1991 Sb. pro mzdové a důchodové podklady; účetní a daňové podklady podle příslušných zákonů. Konkrétní lhůty a počátek běhu převzít z aktualizovaného skartačního plánu.</w:t>
            </w:r>
          </w:p>
        </w:tc>
      </w:tr>
      <w:tr w:rsidR="00150BC0" w14:paraId="676C3EA4" w14:textId="77777777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2D19F46" w14:textId="77777777" w:rsidR="00150BC0" w:rsidRDefault="00000000">
            <w:pPr>
              <w:spacing w:after="60"/>
            </w:pPr>
            <w:r>
              <w:rPr>
                <w:sz w:val="18"/>
              </w:rPr>
              <w:lastRenderedPageBreak/>
              <w:t>14.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ED818EC" w14:textId="77777777" w:rsidR="00150BC0" w:rsidRDefault="00000000">
            <w:pPr>
              <w:spacing w:after="60"/>
            </w:pPr>
            <w:r>
              <w:rPr>
                <w:sz w:val="18"/>
              </w:rPr>
              <w:t>Výběr uchazečů o zaměstnání</w:t>
            </w:r>
            <w:r>
              <w:rPr>
                <w:sz w:val="18"/>
              </w:rPr>
              <w:br/>
              <w:t>Čl. 6 odst. 1 písm. b) GDPR pro kroky před uzavřením smlouvy na žádost uchazeče; zákonné kvalifikační požadavky čl. 6 odst. 1 písm. c). Pro uchování pro budoucí nabídky samostatný dobrovolný souhlas dle písm. a).</w:t>
            </w:r>
          </w:p>
        </w:tc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340DD10" w14:textId="77777777" w:rsidR="00150BC0" w:rsidRDefault="00000000">
            <w:pPr>
              <w:spacing w:after="60"/>
            </w:pPr>
            <w:r>
              <w:rPr>
                <w:sz w:val="18"/>
              </w:rPr>
              <w:t>Jméno, kontakty, životopis, kvalifikace a další údaje potřebné pro obsazení pracovního místa; neposkytují se údaje nesouvisející s výběrem.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A6DAC04" w14:textId="77777777" w:rsidR="00150BC0" w:rsidRDefault="00000000">
            <w:pPr>
              <w:spacing w:after="60"/>
            </w:pPr>
            <w:r>
              <w:rPr>
                <w:sz w:val="18"/>
              </w:rPr>
              <w:t>Uchazeči o zaměstnání.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C6D034C" w14:textId="77777777" w:rsidR="00150BC0" w:rsidRDefault="00000000">
            <w:pPr>
              <w:spacing w:after="60"/>
            </w:pPr>
            <w:r>
              <w:rPr>
                <w:sz w:val="18"/>
              </w:rPr>
              <w:t>Pověření pracovníci MŠ; případný poskytovatel náborové služby podle vymezené role.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D245F64" w14:textId="77777777" w:rsidR="00150BC0" w:rsidRDefault="00000000">
            <w:pPr>
              <w:spacing w:after="60"/>
            </w:pPr>
            <w:r>
              <w:rPr>
                <w:sz w:val="18"/>
              </w:rPr>
              <w:t>Po dobu výběrového řízení, potom výmaz nepotřebných podkladů; nezbytné podklady pro obranu práv jen po odůvodněnou dobu. Databáze pro další nabídky pouze po dobu konkrétního souhlasu.</w:t>
            </w:r>
          </w:p>
        </w:tc>
      </w:tr>
    </w:tbl>
    <w:p w14:paraId="3EAC0613" w14:textId="77777777" w:rsidR="00A505BA" w:rsidRDefault="000E0DA3">
      <w:pPr>
        <w:spacing w:after="120"/>
        <w:rPr>
          <w:rFonts w:ascii="Times New Roman" w:hAnsi="Times New Roman" w:cs="Times New Roman"/>
          <w:color w:val="000000" w:themeColor="text1"/>
        </w:rPr>
      </w:pPr>
      <w:r>
        <w:rPr>
          <w:sz w:val="20"/>
        </w:rPr>
        <w:t>Pověřenec pro ochranu osobních údajů: Ing. Roman Šmíd, roman.smid@moore-czech.cz, +420 227 031 495</w:t>
      </w:r>
    </w:p>
    <w:p w14:paraId="16C18848" w14:textId="77777777" w:rsidR="00B64D66" w:rsidRPr="008C318D" w:rsidRDefault="00FA4EDC" w:rsidP="00B64D66">
      <w:pPr>
        <w:spacing w:after="120" w:line="288" w:lineRule="auto"/>
        <w:jc w:val="both"/>
        <w:rPr>
          <w:rFonts w:ascii="Times New Roman" w:eastAsia="Times New Roman" w:hAnsi="Times New Roman" w:cs="Times New Roman"/>
          <w:color w:val="000000" w:themeColor="text1"/>
          <w:lang w:bidi="en-US"/>
        </w:rPr>
      </w:pPr>
      <w:r w:rsidRPr="008C318D">
        <w:rPr>
          <w:rFonts w:ascii="Times New Roman" w:eastAsia="Times New Roman" w:hAnsi="Times New Roman" w:cs="Times New Roman"/>
          <w:color w:val="000000" w:themeColor="text1"/>
          <w:sz w:val="20"/>
          <w:lang w:bidi="en-US"/>
        </w:rPr>
        <w:t>Dne</w:t>
      </w:r>
      <w:r w:rsidR="00B64D66">
        <w:rPr>
          <w:rFonts w:ascii="Times New Roman" w:eastAsia="Times New Roman" w:hAnsi="Times New Roman" w:cs="Times New Roman"/>
          <w:color w:val="000000" w:themeColor="text1"/>
          <w:sz w:val="20"/>
          <w:lang w:bidi="en-US"/>
        </w:rPr>
        <w:t xml:space="preserve"> </w:t>
      </w:r>
      <w:r w:rsidR="00B64D66">
        <w:rPr>
          <w:rFonts w:ascii="Times New Roman" w:eastAsia="Times New Roman" w:hAnsi="Times New Roman" w:cs="Times New Roman"/>
          <w:color w:val="000000" w:themeColor="text1"/>
          <w:sz w:val="20"/>
          <w:lang w:bidi="en-US"/>
        </w:rPr>
        <w:t>1.9.2026</w:t>
      </w:r>
      <w:r w:rsidR="00B64D66" w:rsidRPr="008C318D">
        <w:rPr>
          <w:rFonts w:ascii="Times New Roman" w:eastAsia="Times New Roman" w:hAnsi="Times New Roman" w:cs="Times New Roman"/>
          <w:color w:val="000000" w:themeColor="text1"/>
          <w:sz w:val="20"/>
          <w:lang w:bidi="en-US"/>
        </w:rPr>
        <w:t>.</w:t>
      </w:r>
    </w:p>
    <w:p w14:paraId="16F79103" w14:textId="5AB6F162" w:rsidR="00812C63" w:rsidRPr="008C318D" w:rsidRDefault="00FA4EDC" w:rsidP="00812C63">
      <w:pPr>
        <w:spacing w:after="120" w:line="288" w:lineRule="auto"/>
        <w:jc w:val="both"/>
        <w:rPr>
          <w:rFonts w:ascii="Times New Roman" w:eastAsia="Times New Roman" w:hAnsi="Times New Roman" w:cs="Times New Roman"/>
          <w:color w:val="000000" w:themeColor="text1"/>
          <w:lang w:bidi="en-US"/>
        </w:rPr>
      </w:pPr>
      <w:r>
        <w:rPr>
          <w:sz w:val="20"/>
        </w:rPr>
        <w:t>Ředitelka mateřské školy</w:t>
      </w:r>
      <w:r w:rsidR="00B64D66">
        <w:rPr>
          <w:sz w:val="20"/>
        </w:rPr>
        <w:t>: Dana Kaplanová</w:t>
      </w:r>
    </w:p>
    <w:p w14:paraId="3282D6A4" w14:textId="77777777" w:rsidR="00E173DA" w:rsidRDefault="00E173DA" w:rsidP="00E173DA">
      <w:pPr>
        <w:spacing w:after="120" w:line="276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8"/>
        </w:rPr>
      </w:pPr>
      <w:r>
        <w:rPr>
          <w:sz w:val="20"/>
        </w:rPr>
        <w:t>Zpracovatelé a příjemci osobních údajů</w:t>
      </w:r>
    </w:p>
    <w:p w14:paraId="60710E0B" w14:textId="0E39CE95" w:rsidR="00E173DA" w:rsidRDefault="00E173DA" w:rsidP="00E173DA">
      <w:pPr>
        <w:spacing w:after="120" w:line="276" w:lineRule="auto"/>
        <w:jc w:val="both"/>
        <w:textAlignment w:val="baseline"/>
        <w:rPr>
          <w:rFonts w:ascii="Times New Roman" w:hAnsi="Times New Roman" w:cs="Times New Roman"/>
          <w:szCs w:val="24"/>
        </w:rPr>
      </w:pPr>
      <w:r>
        <w:rPr>
          <w:sz w:val="20"/>
        </w:rPr>
        <w:t>MŠ využívá zpracovatele jen při zajišťování skutečně poskytovaných služeb, například školního informačního systému, účetnictví, webu nebo IT podpory. Přístup se omezuje na potřebný rozsah a upravuje smlouvou podle čl. 28 GDPR. Provozovatel sociální sítě může být samostatným správcem; nelze jej automaticky označit za zpracovatele MŠ.</w:t>
      </w:r>
    </w:p>
    <w:p w14:paraId="6C34AC3C" w14:textId="49E1D5E3" w:rsidR="00E173DA" w:rsidRDefault="00E173DA" w:rsidP="00E173DA">
      <w:pPr>
        <w:spacing w:after="120" w:line="276" w:lineRule="auto"/>
        <w:jc w:val="both"/>
        <w:textAlignment w:val="baseline"/>
        <w:rPr>
          <w:rFonts w:ascii="Times New Roman" w:hAnsi="Times New Roman" w:cs="Times New Roman"/>
          <w:szCs w:val="24"/>
        </w:rPr>
      </w:pPr>
      <w:r>
        <w:rPr>
          <w:sz w:val="20"/>
        </w:rPr>
        <w:t xml:space="preserve">Osobní údaje se předávají orgánům veřejné moci a jiným příjemcům pouze při existenci právního důvodu a v nezbytném rozsahu. Zřizovatel ani jiné instituce nemají automaticky přístup ke všem údajům dětí. Při zveřejnění na sociálních sítích jsou příjemci také jejich uživatelé a provozovatelé. Předání mimo Evropský hospodářský prostor: </w:t>
      </w:r>
      <w:r w:rsidR="00C97306">
        <w:rPr>
          <w:sz w:val="20"/>
        </w:rPr>
        <w:t>NE</w:t>
      </w:r>
    </w:p>
    <w:p w14:paraId="3BC07DBF" w14:textId="77777777" w:rsidR="00E173DA" w:rsidRDefault="00E173DA" w:rsidP="00E173DA">
      <w:pPr>
        <w:spacing w:after="120" w:line="276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>
        <w:rPr>
          <w:sz w:val="20"/>
        </w:rPr>
        <w:t>Práva subjektů údajů</w:t>
      </w:r>
    </w:p>
    <w:p w14:paraId="62A4DD47" w14:textId="77777777" w:rsidR="00E173DA" w:rsidRDefault="00E173DA" w:rsidP="00E173DA">
      <w:pPr>
        <w:spacing w:before="240" w:after="120" w:line="276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sz w:val="20"/>
        </w:rPr>
        <w:t>Děti jsou subjekty údajů; jejich práva zpravidla vykonává zákonný zástupce. Každá dotčená osoba může požádat MŠ o přístup ke svým údajům a jejich opravu. Za podmínek GDPR má také právo na výmaz a omezení zpracování. První kopie osobních údajů se poskytuje bezplatně; za další kopie lze požadovat přiměřený poplatek odpovídající administrativním nákladům.</w:t>
      </w:r>
    </w:p>
    <w:p w14:paraId="69C9E547" w14:textId="77777777" w:rsidR="00E173DA" w:rsidRDefault="00E173DA" w:rsidP="00E173DA">
      <w:pPr>
        <w:spacing w:after="120" w:line="276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sz w:val="20"/>
        </w:rPr>
        <w:t>Přenositelnost se uplatní pouze při automatizovaném zpracování založeném na souhlasu nebo smlouvě, nikoli obecně u školní matriky. Proti zpracování podle čl. 6 odst. 1 písm. e) nebo f) GDPR lze vznést námitku z důvodů konkrétní situace. Souhlas lze kdykoli odvolat bez vlivu na zákonnost dřívějšího zpracování. Odmítnutí souhlasu s fotografiemi neovlivní přijetí ani vzdělávání dítěte.</w:t>
      </w:r>
    </w:p>
    <w:p w14:paraId="016DB1A2" w14:textId="77D74871" w:rsidR="00E173DA" w:rsidRDefault="00E173DA" w:rsidP="00E173DA">
      <w:pPr>
        <w:spacing w:after="120" w:line="276" w:lineRule="auto"/>
        <w:jc w:val="both"/>
        <w:textAlignment w:val="baseline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sz w:val="20"/>
        </w:rPr>
        <w:lastRenderedPageBreak/>
        <w:t xml:space="preserve">Údaje povinné podle zákona jsou potřebné pro přijímací řízení, vedení dokumentace a zajištění vzdělávání; jejich neposkytnutí může znemožnit vyřízení žádosti nebo splnění konkrétní zákonné povinnosti. U nepovinných údajů MŠ vysvětlí jejich účel a dopad neposkytnutí. Údaje MŠ získává především od zákonných zástupců a zaměstnanců, z vlastních pedagogických záznamů a případně od poradenských zařízení či oprávněných orgánů. U pověřených osob získává údaje od zákonného zástupce. </w:t>
      </w:r>
    </w:p>
    <w:p w14:paraId="68444959" w14:textId="77777777" w:rsidR="00E173DA" w:rsidRDefault="00E173DA" w:rsidP="00E173DA">
      <w:pPr>
        <w:spacing w:after="120" w:line="276" w:lineRule="auto"/>
        <w:jc w:val="both"/>
        <w:textAlignment w:val="baseline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sz w:val="20"/>
        </w:rPr>
        <w:t>Žádosti lze podat na kontaktech MŠ nebo přes pověřence. MŠ odpoví bez zbytečného odkladu, zpravidla do jednoho měsíce od obdržení žádosti. Při složitosti nebo počtu žádostí může lhůtu prodloužit o další dva měsíce; o prodloužení a důvodech informuje v první měsíční lhůtě.</w:t>
      </w:r>
    </w:p>
    <w:p w14:paraId="1EBECFB3" w14:textId="77777777" w:rsidR="00E173DA" w:rsidRDefault="00E173DA" w:rsidP="00E173DA">
      <w:pPr>
        <w:keepNext/>
        <w:spacing w:after="120" w:line="276" w:lineRule="auto"/>
        <w:jc w:val="both"/>
        <w:textAlignment w:val="baseline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sz w:val="20"/>
        </w:rPr>
        <w:t>Dotčená osoba může podat stížnost u Úřadu pro ochranu osobních údajů (www.uoou.gov.cz),</w:t>
      </w:r>
    </w:p>
    <w:p w14:paraId="1932C857" w14:textId="77777777" w:rsidR="00E173DA" w:rsidRPr="00847A44" w:rsidRDefault="00E173DA" w:rsidP="00E173DA">
      <w:pPr>
        <w:spacing w:after="120"/>
        <w:rPr>
          <w:rFonts w:cstheme="minorHAnsi"/>
        </w:rPr>
      </w:pPr>
      <w:r>
        <w:rPr>
          <w:sz w:val="20"/>
        </w:rPr>
        <w:t>Pplk. Sochora 27, 170 00 Praha 7.</w:t>
      </w:r>
    </w:p>
    <w:sectPr w:rsidR="00E173DA" w:rsidRPr="00847A44" w:rsidSect="00EE6B2B">
      <w:headerReference w:type="default" r:id="rId12"/>
      <w:footerReference w:type="default" r:id="rId13"/>
      <w:headerReference w:type="first" r:id="rId14"/>
      <w:pgSz w:w="16838" w:h="11906" w:orient="landscape" w:code="9"/>
      <w:pgMar w:top="1418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2780C" w14:textId="77777777" w:rsidR="00A8115B" w:rsidRDefault="00A8115B" w:rsidP="00E1184E">
      <w:pPr>
        <w:spacing w:after="0" w:line="240" w:lineRule="auto"/>
      </w:pPr>
      <w:r>
        <w:separator/>
      </w:r>
    </w:p>
  </w:endnote>
  <w:endnote w:type="continuationSeparator" w:id="0">
    <w:p w14:paraId="553D76B2" w14:textId="77777777" w:rsidR="00A8115B" w:rsidRDefault="00A8115B" w:rsidP="00E11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8A155" w14:textId="77777777" w:rsidR="00812C63" w:rsidRPr="00812C63" w:rsidRDefault="00812C63" w:rsidP="00812C63">
    <w:pPr>
      <w:pStyle w:val="Zpat"/>
      <w:rPr>
        <w:sz w:val="20"/>
        <w:szCs w:val="20"/>
      </w:rPr>
    </w:pPr>
  </w:p>
  <w:p w14:paraId="6881F392" w14:textId="77777777" w:rsidR="00E1184E" w:rsidRPr="00812C63" w:rsidRDefault="00E1184E">
    <w:pPr>
      <w:pStyle w:val="Zpa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44230" w14:textId="77777777" w:rsidR="00A8115B" w:rsidRDefault="00A8115B" w:rsidP="00E1184E">
      <w:pPr>
        <w:spacing w:after="0" w:line="240" w:lineRule="auto"/>
      </w:pPr>
      <w:r>
        <w:separator/>
      </w:r>
    </w:p>
  </w:footnote>
  <w:footnote w:type="continuationSeparator" w:id="0">
    <w:p w14:paraId="1516A8DE" w14:textId="77777777" w:rsidR="00A8115B" w:rsidRDefault="00A8115B" w:rsidP="00E11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1AD9C" w14:textId="77777777" w:rsidR="00E1184E" w:rsidRDefault="00E1184E" w:rsidP="00F76AE5">
    <w:pPr>
      <w:pStyle w:val="Zhlav"/>
      <w:jc w:val="center"/>
    </w:pPr>
  </w:p>
  <w:p w14:paraId="48AE1EC0" w14:textId="77777777" w:rsidR="00E1184E" w:rsidRDefault="00E1184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D6D3F" w14:textId="77777777" w:rsidR="00812C63" w:rsidRPr="007A6C90" w:rsidRDefault="00DD334B" w:rsidP="007A6C90">
    <w:pPr>
      <w:pStyle w:val="Zhlav"/>
      <w:jc w:val="center"/>
      <w:rPr>
        <w:rFonts w:cstheme="minorHAnsi"/>
        <w:color w:val="FF0000"/>
        <w:sz w:val="18"/>
        <w:szCs w:val="18"/>
      </w:rPr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11059"/>
    <w:multiLevelType w:val="hybridMultilevel"/>
    <w:tmpl w:val="A6DCEB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D79F9"/>
    <w:multiLevelType w:val="multilevel"/>
    <w:tmpl w:val="2E20F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2E6E58"/>
    <w:multiLevelType w:val="multilevel"/>
    <w:tmpl w:val="005AE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A045F1"/>
    <w:multiLevelType w:val="hybridMultilevel"/>
    <w:tmpl w:val="DF36A1B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421D5"/>
    <w:multiLevelType w:val="hybridMultilevel"/>
    <w:tmpl w:val="3FFC28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4A46E2"/>
    <w:multiLevelType w:val="multilevel"/>
    <w:tmpl w:val="1B448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965C38"/>
    <w:multiLevelType w:val="multilevel"/>
    <w:tmpl w:val="48AED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7007A8"/>
    <w:multiLevelType w:val="multilevel"/>
    <w:tmpl w:val="EC949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1063C7"/>
    <w:multiLevelType w:val="hybridMultilevel"/>
    <w:tmpl w:val="4AA408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BF4ADC"/>
    <w:multiLevelType w:val="multilevel"/>
    <w:tmpl w:val="3B126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B87E7D"/>
    <w:multiLevelType w:val="multilevel"/>
    <w:tmpl w:val="C7BE5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CD538C"/>
    <w:multiLevelType w:val="multilevel"/>
    <w:tmpl w:val="B9FA2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F474CB"/>
    <w:multiLevelType w:val="multilevel"/>
    <w:tmpl w:val="B9A0E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816938"/>
    <w:multiLevelType w:val="hybridMultilevel"/>
    <w:tmpl w:val="0F7EC4A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A515EA"/>
    <w:multiLevelType w:val="multilevel"/>
    <w:tmpl w:val="CFE87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E676A4"/>
    <w:multiLevelType w:val="hybridMultilevel"/>
    <w:tmpl w:val="6218B5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6E5B47"/>
    <w:multiLevelType w:val="hybridMultilevel"/>
    <w:tmpl w:val="AF70E0EE"/>
    <w:lvl w:ilvl="0" w:tplc="78FCD840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06793980">
    <w:abstractNumId w:val="4"/>
  </w:num>
  <w:num w:numId="2" w16cid:durableId="1109735605">
    <w:abstractNumId w:val="8"/>
  </w:num>
  <w:num w:numId="3" w16cid:durableId="1220894998">
    <w:abstractNumId w:val="10"/>
  </w:num>
  <w:num w:numId="4" w16cid:durableId="582566024">
    <w:abstractNumId w:val="5"/>
  </w:num>
  <w:num w:numId="5" w16cid:durableId="174075662">
    <w:abstractNumId w:val="7"/>
  </w:num>
  <w:num w:numId="6" w16cid:durableId="2070834537">
    <w:abstractNumId w:val="6"/>
  </w:num>
  <w:num w:numId="7" w16cid:durableId="1876041960">
    <w:abstractNumId w:val="14"/>
  </w:num>
  <w:num w:numId="8" w16cid:durableId="573396769">
    <w:abstractNumId w:val="11"/>
  </w:num>
  <w:num w:numId="9" w16cid:durableId="1789397403">
    <w:abstractNumId w:val="9"/>
  </w:num>
  <w:num w:numId="10" w16cid:durableId="870650062">
    <w:abstractNumId w:val="12"/>
  </w:num>
  <w:num w:numId="11" w16cid:durableId="521817359">
    <w:abstractNumId w:val="2"/>
  </w:num>
  <w:num w:numId="12" w16cid:durableId="243684496">
    <w:abstractNumId w:val="1"/>
  </w:num>
  <w:num w:numId="13" w16cid:durableId="109767970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98261795">
    <w:abstractNumId w:val="3"/>
  </w:num>
  <w:num w:numId="15" w16cid:durableId="1775854912">
    <w:abstractNumId w:val="13"/>
  </w:num>
  <w:num w:numId="16" w16cid:durableId="1086270850">
    <w:abstractNumId w:val="16"/>
  </w:num>
  <w:num w:numId="17" w16cid:durableId="1238630500">
    <w:abstractNumId w:val="15"/>
  </w:num>
  <w:num w:numId="18" w16cid:durableId="704403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4575"/>
    <w:rsid w:val="00011FD3"/>
    <w:rsid w:val="0005775F"/>
    <w:rsid w:val="000E0DA3"/>
    <w:rsid w:val="0010258C"/>
    <w:rsid w:val="00107C82"/>
    <w:rsid w:val="0014026F"/>
    <w:rsid w:val="00150BC0"/>
    <w:rsid w:val="00153CDC"/>
    <w:rsid w:val="001C277C"/>
    <w:rsid w:val="00211349"/>
    <w:rsid w:val="0022414B"/>
    <w:rsid w:val="0024379A"/>
    <w:rsid w:val="0028608E"/>
    <w:rsid w:val="0029285C"/>
    <w:rsid w:val="00332C66"/>
    <w:rsid w:val="003768F9"/>
    <w:rsid w:val="00384BFF"/>
    <w:rsid w:val="00392677"/>
    <w:rsid w:val="0055249F"/>
    <w:rsid w:val="00574575"/>
    <w:rsid w:val="0057486D"/>
    <w:rsid w:val="00597351"/>
    <w:rsid w:val="005D4842"/>
    <w:rsid w:val="005F22ED"/>
    <w:rsid w:val="0062145F"/>
    <w:rsid w:val="00651B94"/>
    <w:rsid w:val="006D6F75"/>
    <w:rsid w:val="00705488"/>
    <w:rsid w:val="007113D9"/>
    <w:rsid w:val="00785C8A"/>
    <w:rsid w:val="007A60C2"/>
    <w:rsid w:val="007A6C90"/>
    <w:rsid w:val="007C05B8"/>
    <w:rsid w:val="00812C63"/>
    <w:rsid w:val="00847A44"/>
    <w:rsid w:val="00857B37"/>
    <w:rsid w:val="008641EB"/>
    <w:rsid w:val="008C318D"/>
    <w:rsid w:val="008D745F"/>
    <w:rsid w:val="0091647E"/>
    <w:rsid w:val="009E6CF8"/>
    <w:rsid w:val="009F5123"/>
    <w:rsid w:val="00A2087A"/>
    <w:rsid w:val="00A505BA"/>
    <w:rsid w:val="00A8115B"/>
    <w:rsid w:val="00AB1F79"/>
    <w:rsid w:val="00AB5A64"/>
    <w:rsid w:val="00AC1663"/>
    <w:rsid w:val="00B322C9"/>
    <w:rsid w:val="00B64D66"/>
    <w:rsid w:val="00C05373"/>
    <w:rsid w:val="00C22149"/>
    <w:rsid w:val="00C53066"/>
    <w:rsid w:val="00C97306"/>
    <w:rsid w:val="00CC5EB9"/>
    <w:rsid w:val="00D2154E"/>
    <w:rsid w:val="00D3696D"/>
    <w:rsid w:val="00D4479F"/>
    <w:rsid w:val="00DD334B"/>
    <w:rsid w:val="00E10BBB"/>
    <w:rsid w:val="00E1184E"/>
    <w:rsid w:val="00E173DA"/>
    <w:rsid w:val="00E35F78"/>
    <w:rsid w:val="00E45959"/>
    <w:rsid w:val="00E85212"/>
    <w:rsid w:val="00E91D1B"/>
    <w:rsid w:val="00EA0E31"/>
    <w:rsid w:val="00EB528F"/>
    <w:rsid w:val="00EE36D2"/>
    <w:rsid w:val="00EE6B2B"/>
    <w:rsid w:val="00F16EEC"/>
    <w:rsid w:val="00F53FBE"/>
    <w:rsid w:val="00F604E4"/>
    <w:rsid w:val="00F618AD"/>
    <w:rsid w:val="00F76AE5"/>
    <w:rsid w:val="00F919DC"/>
    <w:rsid w:val="00FA4EDC"/>
    <w:rsid w:val="00FD1170"/>
    <w:rsid w:val="00FF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B0B1D"/>
  <w15:docId w15:val="{5634A83B-D417-409B-BA50-721D71B0C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E852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color w:val="000000"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604E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118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184E"/>
  </w:style>
  <w:style w:type="paragraph" w:styleId="Zpat">
    <w:name w:val="footer"/>
    <w:basedOn w:val="Normln"/>
    <w:link w:val="ZpatChar"/>
    <w:uiPriority w:val="99"/>
    <w:unhideWhenUsed/>
    <w:rsid w:val="00E118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1184E"/>
  </w:style>
  <w:style w:type="character" w:customStyle="1" w:styleId="Nadpis2Char">
    <w:name w:val="Nadpis 2 Char"/>
    <w:basedOn w:val="Standardnpsmoodstavce"/>
    <w:link w:val="Nadpis2"/>
    <w:uiPriority w:val="9"/>
    <w:rsid w:val="00E85212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E85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53FBE"/>
    <w:rPr>
      <w:b/>
      <w:bCs/>
    </w:rPr>
  </w:style>
  <w:style w:type="paragraph" w:customStyle="1" w:styleId="parag">
    <w:name w:val="parag"/>
    <w:basedOn w:val="Normln"/>
    <w:rsid w:val="00F6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st">
    <w:name w:val="odst"/>
    <w:basedOn w:val="Normln"/>
    <w:rsid w:val="00F6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F618AD"/>
    <w:rPr>
      <w:color w:val="0000FF"/>
      <w:u w:val="single"/>
    </w:rPr>
  </w:style>
  <w:style w:type="paragraph" w:customStyle="1" w:styleId="pism">
    <w:name w:val="pism"/>
    <w:basedOn w:val="Normln"/>
    <w:rsid w:val="00F6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7113D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113D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0E0DA3"/>
    <w:rPr>
      <w:color w:val="605E5C"/>
      <w:shd w:val="clear" w:color="auto" w:fill="E1DFDD"/>
    </w:rPr>
  </w:style>
  <w:style w:type="paragraph" w:customStyle="1" w:styleId="Nzev1">
    <w:name w:val="Název1"/>
    <w:rPr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7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880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67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8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s.sadska@tiscali.cz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6723D79FDC9D479C84048F301EF22D" ma:contentTypeVersion="22" ma:contentTypeDescription="Vytvoří nový dokument" ma:contentTypeScope="" ma:versionID="84bb15387557b1f3216252c68e9b9bc8">
  <xsd:schema xmlns:xsd="http://www.w3.org/2001/XMLSchema" xmlns:xs="http://www.w3.org/2001/XMLSchema" xmlns:p="http://schemas.microsoft.com/office/2006/metadata/properties" xmlns:ns2="D05C0FD5-9624-47FF-8D98-7F17002FE00C" xmlns:ns3="d05c0fd5-9624-47ff-8d98-7f17002fe00c" xmlns:ns4="8b226a3d-c700-438b-9dc3-3589c587d145" xmlns:ns5="4d3def42-2c55-42fc-8881-44104e383c2d" xmlns:ns6="7dfecc96-58c3-4040-a246-2f34c94985c1" xmlns:ns7="b09c885f-10eb-4f65-8f44-a51441dc3747" targetNamespace="http://schemas.microsoft.com/office/2006/metadata/properties" ma:root="true" ma:fieldsID="1ae5a33c9d26d69ef1da930fa8af1967" ns2:_="" ns3:_="" ns4:_="" ns5:_="" ns6:_="" ns7:_="">
    <xsd:import namespace="D05C0FD5-9624-47FF-8D98-7F17002FE00C"/>
    <xsd:import namespace="d05c0fd5-9624-47ff-8d98-7f17002fe00c"/>
    <xsd:import namespace="8b226a3d-c700-438b-9dc3-3589c587d145"/>
    <xsd:import namespace="4d3def42-2c55-42fc-8881-44104e383c2d"/>
    <xsd:import namespace="7dfecc96-58c3-4040-a246-2f34c94985c1"/>
    <xsd:import namespace="b09c885f-10eb-4f65-8f44-a51441dc3747"/>
    <xsd:element name="properties">
      <xsd:complexType>
        <xsd:sequence>
          <xsd:element name="documentManagement">
            <xsd:complexType>
              <xsd:all>
                <xsd:element ref="ns2:_x010c__x00ed_slo_x0020_jednac_x00ed_" minOccurs="0"/>
                <xsd:element ref="ns2:Zodp_x002e__x0020_pracovn_x00ed_k" minOccurs="0"/>
                <xsd:element ref="ns3:M_x00ed_sto_x0020_ulo_x017e_en_x00ed_" minOccurs="0"/>
                <xsd:element ref="ns2:Revize" minOccurs="0"/>
                <xsd:element ref="ns2:Arch_x002e__x0020_a_x0020_skart_x002e__x0020_znak" minOccurs="0"/>
                <xsd:element ref="ns2:Schv_x00e1_leno_x0020_dne" minOccurs="0"/>
                <xsd:element ref="ns2:P_x0159__x00ed_stupno" minOccurs="0"/>
                <xsd:element ref="ns2:Odkaz" minOccurs="0"/>
                <xsd:element ref="ns2:Aktu_x00e1_ln_x00ed__x0020_stav_x0020_E_x002f_P" minOccurs="0"/>
                <xsd:element ref="ns2:Schv_x00e1_lil" minOccurs="0"/>
                <xsd:element ref="ns3:Expirace"/>
                <xsd:element ref="ns3:_x00da_rove_x0148__x0020_dokument_x016f_" minOccurs="0"/>
                <xsd:element ref="ns4:_dlc_DocId" minOccurs="0"/>
                <xsd:element ref="ns4:_dlc_DocIdUrl" minOccurs="0"/>
                <xsd:element ref="ns4:_dlc_DocIdPersistId" minOccurs="0"/>
                <xsd:element ref="ns5:SharedWithUsers" minOccurs="0"/>
                <xsd:element ref="ns3:schv_x00e1_lit" minOccurs="0"/>
                <xsd:element ref="ns6:SharingHintHash" minOccurs="0"/>
                <xsd:element ref="ns3:j1c5432689b248c99573200ee7620e60" minOccurs="0"/>
                <xsd:element ref="ns7:TaxCatchAll" minOccurs="0"/>
                <xsd:element ref="ns3:mc3f4dbb3166452ea8383146afe315d2" minOccurs="0"/>
                <xsd:element ref="ns7:TaxKeywordTaxHTField" minOccurs="0"/>
                <xsd:element ref="ns6:SharedWithDetails" minOccurs="0"/>
                <xsd:element ref="ns3:Popis" minOccurs="0"/>
                <xsd:element ref="ns6:LastSharedByUser" minOccurs="0"/>
                <xsd:element ref="ns6:LastSharedByTime" minOccurs="0"/>
                <xsd:element ref="ns3:Testsmazat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C0FD5-9624-47FF-8D98-7F17002FE00C" elementFormDefault="qualified">
    <xsd:import namespace="http://schemas.microsoft.com/office/2006/documentManagement/types"/>
    <xsd:import namespace="http://schemas.microsoft.com/office/infopath/2007/PartnerControls"/>
    <xsd:element name="_x010c__x00ed_slo_x0020_jednac_x00ed_" ma:index="2" nillable="true" ma:displayName="Číslo dokumentu" ma:internalName="_x010c__x00ed_slo_x0020_jednac_x00ed_">
      <xsd:simpleType>
        <xsd:restriction base="dms:Text">
          <xsd:maxLength value="255"/>
        </xsd:restriction>
      </xsd:simpleType>
    </xsd:element>
    <xsd:element name="Zodp_x002e__x0020_pracovn_x00ed_k" ma:index="3" nillable="true" ma:displayName="Zodp. pracovník" ma:indexed="true" ma:list="UserInfo" ma:SharePointGroup="0" ma:internalName="Zodp_x002e__x0020_pracovn_x00ed_k" ma:showField="NameWithPictureAndDetail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vize" ma:index="5" nillable="true" ma:displayName="Revize" ma:format="DateOnly" ma:internalName="Revize">
      <xsd:simpleType>
        <xsd:restriction base="dms:DateTime"/>
      </xsd:simpleType>
    </xsd:element>
    <xsd:element name="Arch_x002e__x0020_a_x0020_skart_x002e__x0020_znak" ma:index="6" nillable="true" ma:displayName="Arch. a skart. znak" ma:internalName="Arch_x002e__x0020_a_x0020_skart_x002e__x0020_znak">
      <xsd:simpleType>
        <xsd:restriction base="dms:Text">
          <xsd:maxLength value="255"/>
        </xsd:restriction>
      </xsd:simpleType>
    </xsd:element>
    <xsd:element name="Schv_x00e1_leno_x0020_dne" ma:index="7" nillable="true" ma:displayName="Schváleno dne" ma:format="DateTime" ma:hidden="true" ma:internalName="Schv_x00e1_leno_x0020_dne" ma:readOnly="false">
      <xsd:simpleType>
        <xsd:restriction base="dms:DateTime"/>
      </xsd:simpleType>
    </xsd:element>
    <xsd:element name="P_x0159__x00ed_stupno" ma:index="8" nillable="true" ma:displayName="Přístupno" ma:list="UserInfo" ma:SearchPeopleOnly="false" ma:SharePointGroup="0" ma:internalName="P_x0159__x00ed_stupno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Odkaz" ma:index="9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ktu_x00e1_ln_x00ed__x0020_stav_x0020_E_x002f_P" ma:index="10" nillable="true" ma:displayName="Aktuální stav E/P" ma:internalName="Aktu_x00e1_ln_x00ed__x0020_stav_x0020_E_x002f_P">
      <xsd:simpleType>
        <xsd:restriction base="dms:Text">
          <xsd:maxLength value="255"/>
        </xsd:restriction>
      </xsd:simpleType>
    </xsd:element>
    <xsd:element name="Schv_x00e1_lil" ma:index="11" nillable="true" ma:displayName="Schválil" ma:hidden="true" ma:list="UserInfo" ma:SharePointGroup="0" ma:internalName="Schv_x00e1_lil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c0fd5-9624-47ff-8d98-7f17002fe00c" elementFormDefault="qualified">
    <xsd:import namespace="http://schemas.microsoft.com/office/2006/documentManagement/types"/>
    <xsd:import namespace="http://schemas.microsoft.com/office/infopath/2007/PartnerControls"/>
    <xsd:element name="M_x00ed_sto_x0020_ulo_x017e_en_x00ed_" ma:index="4" nillable="true" ma:displayName="Místo uložení" ma:list="{ae9ccc15-826b-44c4-b534-11b845132aae}" ma:internalName="M_x00ed_sto_x0020_ulo_x017e_en_x00ed_" ma:showField="Title">
      <xsd:simpleType>
        <xsd:restriction base="dms:Lookup"/>
      </xsd:simpleType>
    </xsd:element>
    <xsd:element name="Expirace" ma:index="12" ma:displayName="Expirace" ma:default="2014-08-31T00:00:00Z" ma:format="DateOnly" ma:indexed="true" ma:internalName="Expirace">
      <xsd:simpleType>
        <xsd:restriction base="dms:DateTime"/>
      </xsd:simpleType>
    </xsd:element>
    <xsd:element name="_x00da_rove_x0148__x0020_dokument_x016f_" ma:index="13" nillable="true" ma:displayName="Úroveň dokumentu" ma:format="RadioButtons" ma:internalName="_x00da_rove_x0148__x0020_dokument_x016f_">
      <xsd:simpleType>
        <xsd:restriction base="dms:Choice">
          <xsd:enumeration value="S -Studenti a zaměstnanci"/>
          <xsd:enumeration value="Z - Zaměstnanci"/>
          <xsd:enumeration value="M - Management"/>
        </xsd:restriction>
      </xsd:simpleType>
    </xsd:element>
    <xsd:element name="schv_x00e1_lit" ma:index="25" nillable="true" ma:displayName="..." ma:default="1" ma:internalName="schv_x00e1_lit">
      <xsd:simpleType>
        <xsd:restriction base="dms:Boolean"/>
      </xsd:simpleType>
    </xsd:element>
    <xsd:element name="j1c5432689b248c99573200ee7620e60" ma:index="28" nillable="true" ma:taxonomy="true" ma:internalName="j1c5432689b248c99573200ee7620e60" ma:taxonomyFieldName="Za_x0159_azen_x00ed_" ma:displayName="Zařazení" ma:indexed="true" ma:default="" ma:fieldId="{31c54326-89b2-48c9-9573-200ee7620e60}" ma:sspId="ee4b85c0-56c8-4585-bf29-4dc45c5926dd" ma:termSetId="a7709784-6dcc-4a5f-a2fa-83615343e31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c3f4dbb3166452ea8383146afe315d2" ma:index="31" nillable="true" ma:taxonomy="true" ma:internalName="mc3f4dbb3166452ea8383146afe315d2" ma:taxonomyFieldName="Typ_x0020_dokumentu" ma:displayName="Typ dokumentu" ma:indexed="true" ma:default="" ma:fieldId="{6c3f4dbb-3166-452e-a838-3146afe315d2}" ma:sspId="ee4b85c0-56c8-4585-bf29-4dc45c5926dd" ma:termSetId="9a32248b-b5a6-42b4-9eb7-a342bcaeb17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Popis" ma:index="35" nillable="true" ma:displayName="Popis" ma:internalName="Popis">
      <xsd:simpleType>
        <xsd:restriction base="dms:Note">
          <xsd:maxLength value="255"/>
        </xsd:restriction>
      </xsd:simpleType>
    </xsd:element>
    <xsd:element name="Testsmazat" ma:index="38" nillable="true" ma:displayName="Testsmazat" ma:internalName="Testsmazat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3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40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226a3d-c700-438b-9dc3-3589c587d145" elementFormDefault="qualified">
    <xsd:import namespace="http://schemas.microsoft.com/office/2006/documentManagement/types"/>
    <xsd:import namespace="http://schemas.microsoft.com/office/infopath/2007/PartnerControls"/>
    <xsd:element name="_dlc_DocId" ma:index="20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21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def42-2c55-42fc-8881-44104e383c2d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fecc96-58c3-4040-a246-2f34c94985c1" elementFormDefault="qualified">
    <xsd:import namespace="http://schemas.microsoft.com/office/2006/documentManagement/types"/>
    <xsd:import namespace="http://schemas.microsoft.com/office/infopath/2007/PartnerControls"/>
    <xsd:element name="SharingHintHash" ma:index="26" nillable="true" ma:displayName="Hodnota hash upozornění na sdílení" ma:internalName="SharingHintHash" ma:readOnly="true">
      <xsd:simpleType>
        <xsd:restriction base="dms:Text"/>
      </xsd:simpleType>
    </xsd:element>
    <xsd:element name="SharedWithDetails" ma:index="3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36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37" nillable="true" ma:displayName="Čas posledního sdílení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9c885f-10eb-4f65-8f44-a51441dc3747" elementFormDefault="qualified">
    <xsd:import namespace="http://schemas.microsoft.com/office/2006/documentManagement/types"/>
    <xsd:import namespace="http://schemas.microsoft.com/office/infopath/2007/PartnerControls"/>
    <xsd:element name="TaxCatchAll" ma:index="29" nillable="true" ma:displayName="Taxonomy Catch All Column" ma:hidden="true" ma:list="{3515ade2-f94f-4770-b901-998758b9e8cd}" ma:internalName="TaxCatchAll" ma:showField="CatchAllData" ma:web="b09c885f-10eb-4f65-8f44-a51441dc37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33" nillable="true" ma:taxonomy="true" ma:internalName="TaxKeywordTaxHTField" ma:taxonomyFieldName="TaxKeyword" ma:displayName="Podniková klíčová slova" ma:fieldId="{23f27201-bee3-471e-b2e7-b64fd8b7ca38}" ma:taxonomyMulti="true" ma:sspId="ee4b85c0-56c8-4585-bf29-4dc45c5926d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Typ obsahu"/>
        <xsd:element ref="dc:title" minOccurs="0" maxOccurs="1" ma:index="1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1c5432689b248c99573200ee7620e60 xmlns="d05c0fd5-9624-47ff-8d98-7f17002fe00c">
      <Terms xmlns="http://schemas.microsoft.com/office/infopath/2007/PartnerControls"/>
    </j1c5432689b248c99573200ee7620e60>
    <TaxKeywordTaxHTField xmlns="b09c885f-10eb-4f65-8f44-a51441dc3747">
      <Terms xmlns="http://schemas.microsoft.com/office/infopath/2007/PartnerControls"/>
    </TaxKeywordTaxHTField>
    <Schv_x00e1_leno_x0020_dne xmlns="D05C0FD5-9624-47FF-8D98-7F17002FE00C" xsi:nil="true"/>
    <Schv_x00e1_lil xmlns="D05C0FD5-9624-47FF-8D98-7F17002FE00C">
      <UserInfo>
        <DisplayName/>
        <AccountId xsi:nil="true"/>
        <AccountType/>
      </UserInfo>
    </Schv_x00e1_lil>
    <mc3f4dbb3166452ea8383146afe315d2 xmlns="d05c0fd5-9624-47ff-8d98-7f17002fe00c">
      <Terms xmlns="http://schemas.microsoft.com/office/infopath/2007/PartnerControls"/>
    </mc3f4dbb3166452ea8383146afe315d2>
    <P_x0159__x00ed_stupno xmlns="D05C0FD5-9624-47FF-8D98-7F17002FE00C">
      <UserInfo>
        <DisplayName/>
        <AccountId xsi:nil="true"/>
        <AccountType/>
      </UserInfo>
    </P_x0159__x00ed_stupno>
    <Expirace xmlns="d05c0fd5-9624-47ff-8d98-7f17002fe00c">2020-08-30T22:00:00+00:00</Expirace>
    <Testsmazat xmlns="d05c0fd5-9624-47ff-8d98-7f17002fe00c">
      <Url xsi:nil="true"/>
      <Description xsi:nil="true"/>
    </Testsmazat>
    <Revize xmlns="D05C0FD5-9624-47FF-8D98-7F17002FE00C" xsi:nil="true"/>
    <Arch_x002e__x0020_a_x0020_skart_x002e__x0020_znak xmlns="D05C0FD5-9624-47FF-8D98-7F17002FE00C" xsi:nil="true"/>
    <TaxCatchAll xmlns="b09c885f-10eb-4f65-8f44-a51441dc3747"/>
    <Zodp_x002e__x0020_pracovn_x00ed_k xmlns="D05C0FD5-9624-47FF-8D98-7F17002FE00C">
      <UserInfo>
        <DisplayName>Libra Jiří</DisplayName>
        <AccountId>174</AccountId>
        <AccountType/>
      </UserInfo>
    </Zodp_x002e__x0020_pracovn_x00ed_k>
    <schv_x00e1_lit xmlns="d05c0fd5-9624-47ff-8d98-7f17002fe00c">true</schv_x00e1_lit>
    <Popis xmlns="d05c0fd5-9624-47ff-8d98-7f17002fe00c">Schváleno pracovním postupem</Popis>
    <_x010c__x00ed_slo_x0020_jednac_x00ed_ xmlns="D05C0FD5-9624-47FF-8D98-7F17002FE00C">45.04/30042018</_x010c__x00ed_slo_x0020_jednac_x00ed_>
    <M_x00ed_sto_x0020_ulo_x017e_en_x00ed_ xmlns="d05c0fd5-9624-47ff-8d98-7f17002fe00c" xsi:nil="true"/>
    <Odkaz xmlns="D05C0FD5-9624-47FF-8D98-7F17002FE00C">
      <Url xsi:nil="true"/>
      <Description xsi:nil="true"/>
    </Odkaz>
    <Aktu_x00e1_ln_x00ed__x0020_stav_x0020_E_x002f_P xmlns="D05C0FD5-9624-47FF-8D98-7F17002FE00C" xsi:nil="true"/>
    <_x00da_rove_x0148__x0020_dokument_x016f_ xmlns="d05c0fd5-9624-47ff-8d98-7f17002fe00c">S -Studenti a zaměstnanci</_x00da_rove_x0148__x0020_dokument_x016f_>
    <_dlc_DocId xmlns="8b226a3d-c700-438b-9dc3-3589c587d145">NZPVVW5C2UFN-20-4624</_dlc_DocId>
    <_dlc_DocIdUrl xmlns="8b226a3d-c700-438b-9dc3-3589c587d145">
      <Url>https://voszs.sharepoint.com/dms/_layouts/15/DocIdRedir.aspx?ID=NZPVVW5C2UFN-20-4624</Url>
      <Description>NZPVVW5C2UFN-20-4624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EC78AB-B0FC-4C31-813E-0307A9CCEB7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49067E7-6017-45EC-93D2-B946E945D8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5C0FD5-9624-47FF-8D98-7F17002FE00C"/>
    <ds:schemaRef ds:uri="d05c0fd5-9624-47ff-8d98-7f17002fe00c"/>
    <ds:schemaRef ds:uri="8b226a3d-c700-438b-9dc3-3589c587d145"/>
    <ds:schemaRef ds:uri="4d3def42-2c55-42fc-8881-44104e383c2d"/>
    <ds:schemaRef ds:uri="7dfecc96-58c3-4040-a246-2f34c94985c1"/>
    <ds:schemaRef ds:uri="b09c885f-10eb-4f65-8f44-a51441dc37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9CD0D5-0B98-412F-B70D-8797E414F961}">
  <ds:schemaRefs>
    <ds:schemaRef ds:uri="http://schemas.microsoft.com/office/2006/metadata/properties"/>
    <ds:schemaRef ds:uri="http://schemas.microsoft.com/office/infopath/2007/PartnerControls"/>
    <ds:schemaRef ds:uri="d05c0fd5-9624-47ff-8d98-7f17002fe00c"/>
    <ds:schemaRef ds:uri="b09c885f-10eb-4f65-8f44-a51441dc3747"/>
    <ds:schemaRef ds:uri="D05C0FD5-9624-47FF-8D98-7F17002FE00C"/>
    <ds:schemaRef ds:uri="8b226a3d-c700-438b-9dc3-3589c587d145"/>
  </ds:schemaRefs>
</ds:datastoreItem>
</file>

<file path=customXml/itemProps4.xml><?xml version="1.0" encoding="utf-8"?>
<ds:datastoreItem xmlns:ds="http://schemas.openxmlformats.org/officeDocument/2006/customXml" ds:itemID="{B2AC8FE7-C637-499D-B781-13125D51AC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2023</Words>
  <Characters>11936</Characters>
  <Application>Microsoft Office Word</Application>
  <DocSecurity>0</DocSecurity>
  <Lines>99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PC</cp:lastModifiedBy>
  <cp:revision>2</cp:revision>
  <dcterms:created xsi:type="dcterms:W3CDTF">2026-10-07T06:37:00Z</dcterms:created>
  <dcterms:modified xsi:type="dcterms:W3CDTF">2026-10-07T06:37:00Z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0x010100996723D79FDC9D479C84048F301EF22D</vt:lpwstr>
  </property>
  <property fmtid="{D5CDD505-2E9C-101B-9397-08002B2CF9AE}" pid="3" name="_dlc_DocIdItemGuid">
    <vt:lpwstr>f4ba347b-edfc-4ee7-806e-32709812005a</vt:lpwstr>
  </property>
  <property fmtid="{D5CDD505-2E9C-101B-9397-08002B2CF9AE}" pid="4" name="TaxKeyword">
    <vt:lpwstr/>
  </property>
  <property fmtid="{D5CDD505-2E9C-101B-9397-08002B2CF9AE}" pid="5" name="Zařazení">
    <vt:lpwstr/>
  </property>
  <property fmtid="{D5CDD505-2E9C-101B-9397-08002B2CF9AE}" pid="6" name="Typ dokumentu">
    <vt:lpwstr/>
  </property>
  <property fmtid="{D5CDD505-2E9C-101B-9397-08002B2CF9AE}" pid="7" name="WorkflowChangePath">
    <vt:lpwstr>e209fd3f-dcb3-4304-8146-cec45f684ac9,2;e209fd3f-dcb3-4304-8146-cec45f684ac9,2;e209fd3f-dcb3-4304-8146-cec45f684ac9,2;e209fd3f-dcb3-4304-8146-cec45f684ac9,2;e209fd3f-dcb3-4304-8146-cec45f684ac9,5;e209fd3f-dcb3-4304-8146-cec45f684ac9,5;e209fd3f-dcb3-4304-81</vt:lpwstr>
  </property>
</Properties>
</file>